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079" w:rsidRDefault="00944005" w:rsidP="0026607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266079" w:rsidRDefault="00266079" w:rsidP="00266079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</w:t>
      </w:r>
      <w:r w:rsidR="003E15DC">
        <w:rPr>
          <w:rFonts w:eastAsia="Times New Roman" w:cs="Times New Roman"/>
          <w:szCs w:val="24"/>
          <w:lang w:eastAsia="ru-RU"/>
        </w:rPr>
        <w:t xml:space="preserve">                      </w:t>
      </w:r>
      <w:r>
        <w:rPr>
          <w:rFonts w:eastAsia="Times New Roman" w:cs="Times New Roman"/>
          <w:szCs w:val="24"/>
          <w:lang w:eastAsia="ru-RU"/>
        </w:rPr>
        <w:t>УТВЕРЖДАЮ</w:t>
      </w:r>
    </w:p>
    <w:p w:rsidR="00266079" w:rsidRDefault="003E15DC" w:rsidP="00266079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</w:t>
      </w:r>
      <w:r w:rsidR="00C50EE4">
        <w:rPr>
          <w:rFonts w:eastAsia="Times New Roman" w:cs="Times New Roman"/>
          <w:szCs w:val="24"/>
          <w:lang w:eastAsia="ru-RU"/>
        </w:rPr>
        <w:t xml:space="preserve">          </w:t>
      </w:r>
      <w:r w:rsidR="00CA346B">
        <w:rPr>
          <w:rFonts w:eastAsia="Times New Roman" w:cs="Times New Roman"/>
          <w:szCs w:val="24"/>
          <w:lang w:eastAsia="ru-RU"/>
        </w:rPr>
        <w:t xml:space="preserve">             Приказ№ 20   от 30</w:t>
      </w:r>
      <w:r w:rsidR="00146A41">
        <w:rPr>
          <w:rFonts w:eastAsia="Times New Roman" w:cs="Times New Roman"/>
          <w:szCs w:val="24"/>
          <w:lang w:eastAsia="ru-RU"/>
        </w:rPr>
        <w:t>.08</w:t>
      </w:r>
      <w:r w:rsidR="00C50EE4">
        <w:rPr>
          <w:rFonts w:eastAsia="Times New Roman" w:cs="Times New Roman"/>
          <w:szCs w:val="24"/>
          <w:lang w:eastAsia="ru-RU"/>
        </w:rPr>
        <w:t>.2021</w:t>
      </w:r>
      <w:r>
        <w:rPr>
          <w:rFonts w:eastAsia="Times New Roman" w:cs="Times New Roman"/>
          <w:szCs w:val="24"/>
          <w:lang w:eastAsia="ru-RU"/>
        </w:rPr>
        <w:t>г.</w:t>
      </w:r>
    </w:p>
    <w:p w:rsidR="00266079" w:rsidRPr="00266079" w:rsidRDefault="00266079" w:rsidP="00266079">
      <w:pPr>
        <w:spacing w:after="0" w:line="240" w:lineRule="auto"/>
        <w:ind w:right="-284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</w:t>
      </w:r>
      <w:r w:rsidR="003E15DC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3E15DC">
        <w:rPr>
          <w:rFonts w:eastAsia="Times New Roman" w:cs="Times New Roman"/>
          <w:szCs w:val="24"/>
          <w:lang w:eastAsia="ru-RU"/>
        </w:rPr>
        <w:t xml:space="preserve">Директор школы         </w:t>
      </w:r>
      <w:proofErr w:type="spellStart"/>
      <w:r w:rsidR="003E15DC">
        <w:rPr>
          <w:rFonts w:eastAsia="Times New Roman" w:cs="Times New Roman"/>
          <w:szCs w:val="24"/>
          <w:lang w:eastAsia="ru-RU"/>
        </w:rPr>
        <w:t>З.Н.Кипкеева</w:t>
      </w:r>
      <w:proofErr w:type="spellEnd"/>
      <w:r w:rsidR="003E15DC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                                                   </w:t>
      </w:r>
      <w:r w:rsidR="003E15DC">
        <w:rPr>
          <w:rFonts w:eastAsia="Times New Roman" w:cs="Times New Roman"/>
          <w:szCs w:val="24"/>
          <w:lang w:eastAsia="ru-RU"/>
        </w:rPr>
        <w:t xml:space="preserve">                   </w:t>
      </w:r>
      <w:r>
        <w:rPr>
          <w:rFonts w:eastAsia="Times New Roman" w:cs="Times New Roman"/>
          <w:szCs w:val="24"/>
          <w:lang w:eastAsia="ru-RU"/>
        </w:rPr>
        <w:t xml:space="preserve">  </w:t>
      </w:r>
      <w:r w:rsidR="003E15DC">
        <w:rPr>
          <w:rFonts w:eastAsia="Times New Roman" w:cs="Times New Roman"/>
          <w:szCs w:val="24"/>
          <w:lang w:eastAsia="ru-RU"/>
        </w:rPr>
        <w:t xml:space="preserve">                                  </w:t>
      </w:r>
    </w:p>
    <w:p w:rsidR="00266079" w:rsidRDefault="00266079" w:rsidP="00234E0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34E0C" w:rsidRPr="00944005" w:rsidRDefault="005E1F28" w:rsidP="00234E0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У</w:t>
      </w:r>
      <w:r w:rsidR="00944005" w:rsidRPr="00944005">
        <w:rPr>
          <w:rFonts w:eastAsia="Times New Roman" w:cs="Times New Roman"/>
          <w:b/>
          <w:sz w:val="28"/>
          <w:szCs w:val="28"/>
          <w:lang w:eastAsia="ru-RU"/>
        </w:rPr>
        <w:t>чебный план</w:t>
      </w:r>
    </w:p>
    <w:p w:rsidR="00234E0C" w:rsidRPr="00944005" w:rsidRDefault="00E85414" w:rsidP="00234E0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5-9 класс</w:t>
      </w:r>
    </w:p>
    <w:p w:rsidR="00234E0C" w:rsidRPr="00234E0C" w:rsidRDefault="00234E0C" w:rsidP="00234E0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34E0C">
        <w:rPr>
          <w:rFonts w:eastAsia="Times New Roman" w:cs="Times New Roman"/>
          <w:sz w:val="28"/>
          <w:szCs w:val="28"/>
          <w:lang w:eastAsia="ru-RU"/>
        </w:rPr>
        <w:t xml:space="preserve">МКОУ </w:t>
      </w:r>
      <w:r w:rsidR="007618B7">
        <w:rPr>
          <w:rFonts w:eastAsia="Times New Roman" w:cs="Times New Roman"/>
          <w:sz w:val="28"/>
          <w:szCs w:val="28"/>
          <w:lang w:eastAsia="ru-RU"/>
        </w:rPr>
        <w:t>«СОШ а.</w:t>
      </w:r>
      <w:r w:rsidR="0094400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7618B7">
        <w:rPr>
          <w:rFonts w:eastAsia="Times New Roman" w:cs="Times New Roman"/>
          <w:sz w:val="28"/>
          <w:szCs w:val="28"/>
          <w:lang w:eastAsia="ru-RU"/>
        </w:rPr>
        <w:t>Кобу</w:t>
      </w:r>
      <w:proofErr w:type="spellEnd"/>
      <w:r w:rsidR="007618B7">
        <w:rPr>
          <w:rFonts w:eastAsia="Times New Roman" w:cs="Times New Roman"/>
          <w:sz w:val="28"/>
          <w:szCs w:val="28"/>
          <w:lang w:eastAsia="ru-RU"/>
        </w:rPr>
        <w:t xml:space="preserve">-Баши </w:t>
      </w:r>
      <w:r w:rsidRPr="00234E0C">
        <w:rPr>
          <w:rFonts w:eastAsia="Times New Roman" w:cs="Times New Roman"/>
          <w:sz w:val="28"/>
          <w:szCs w:val="28"/>
          <w:lang w:eastAsia="ru-RU"/>
        </w:rPr>
        <w:t>»</w:t>
      </w:r>
    </w:p>
    <w:p w:rsidR="00234E0C" w:rsidRPr="007B513A" w:rsidRDefault="001164CA" w:rsidP="007B513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на 2021-2022</w:t>
      </w:r>
      <w:r w:rsidR="00234E0C" w:rsidRPr="00234E0C">
        <w:rPr>
          <w:rFonts w:eastAsia="Times New Roman" w:cs="Times New Roman"/>
          <w:sz w:val="28"/>
          <w:szCs w:val="28"/>
          <w:lang w:eastAsia="ru-RU"/>
        </w:rPr>
        <w:t xml:space="preserve"> учебный год</w:t>
      </w:r>
    </w:p>
    <w:p w:rsidR="00234E0C" w:rsidRPr="007B7899" w:rsidRDefault="00234E0C" w:rsidP="00234E0C">
      <w:pPr>
        <w:spacing w:after="0" w:line="240" w:lineRule="auto"/>
        <w:jc w:val="center"/>
        <w:rPr>
          <w:rFonts w:eastAsia="Times New Roman" w:cs="Times New Roman"/>
          <w:sz w:val="22"/>
          <w:szCs w:val="20"/>
          <w:lang w:eastAsia="ru-RU"/>
        </w:rPr>
      </w:pPr>
    </w:p>
    <w:tbl>
      <w:tblPr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254"/>
        <w:gridCol w:w="724"/>
        <w:gridCol w:w="724"/>
        <w:gridCol w:w="724"/>
        <w:gridCol w:w="906"/>
        <w:gridCol w:w="570"/>
        <w:gridCol w:w="948"/>
      </w:tblGrid>
      <w:tr w:rsidR="00234E0C" w:rsidRPr="00234E0C" w:rsidTr="00234E0C">
        <w:trPr>
          <w:cantSplit/>
          <w:trHeight w:val="430"/>
        </w:trPr>
        <w:tc>
          <w:tcPr>
            <w:tcW w:w="2376" w:type="dxa"/>
          </w:tcPr>
          <w:p w:rsidR="00234E0C" w:rsidRPr="00234E0C" w:rsidRDefault="00234E0C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Предметные области</w:t>
            </w:r>
          </w:p>
        </w:tc>
        <w:tc>
          <w:tcPr>
            <w:tcW w:w="3254" w:type="dxa"/>
          </w:tcPr>
          <w:p w:rsidR="00234E0C" w:rsidRPr="00234E0C" w:rsidRDefault="00234E0C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Учебные предметы</w:t>
            </w:r>
          </w:p>
        </w:tc>
        <w:tc>
          <w:tcPr>
            <w:tcW w:w="724" w:type="dxa"/>
          </w:tcPr>
          <w:p w:rsidR="00234E0C" w:rsidRPr="00234E0C" w:rsidRDefault="00234E0C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724" w:type="dxa"/>
          </w:tcPr>
          <w:p w:rsidR="00234E0C" w:rsidRPr="00234E0C" w:rsidRDefault="00234E0C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val="en-US" w:eastAsia="ru-RU"/>
              </w:rPr>
              <w:t>VI</w:t>
            </w:r>
          </w:p>
        </w:tc>
        <w:tc>
          <w:tcPr>
            <w:tcW w:w="724" w:type="dxa"/>
          </w:tcPr>
          <w:p w:rsidR="00234E0C" w:rsidRPr="00234E0C" w:rsidRDefault="00234E0C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val="en-US" w:eastAsia="ru-RU"/>
              </w:rPr>
              <w:t>V</w:t>
            </w: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906" w:type="dxa"/>
          </w:tcPr>
          <w:p w:rsidR="00234E0C" w:rsidRPr="00234E0C" w:rsidRDefault="00234E0C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val="en-US" w:eastAsia="ru-RU"/>
              </w:rPr>
              <w:t>V</w:t>
            </w: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Ш</w:t>
            </w:r>
          </w:p>
        </w:tc>
        <w:tc>
          <w:tcPr>
            <w:tcW w:w="570" w:type="dxa"/>
          </w:tcPr>
          <w:p w:rsidR="00234E0C" w:rsidRPr="00234E0C" w:rsidRDefault="00234E0C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1Х</w:t>
            </w:r>
          </w:p>
        </w:tc>
        <w:tc>
          <w:tcPr>
            <w:tcW w:w="948" w:type="dxa"/>
          </w:tcPr>
          <w:p w:rsidR="00234E0C" w:rsidRPr="00234E0C" w:rsidRDefault="00234E0C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Всего</w:t>
            </w:r>
          </w:p>
        </w:tc>
      </w:tr>
      <w:tr w:rsidR="00234E0C" w:rsidRPr="00234E0C" w:rsidTr="00234E0C">
        <w:trPr>
          <w:cantSplit/>
          <w:trHeight w:val="430"/>
        </w:trPr>
        <w:tc>
          <w:tcPr>
            <w:tcW w:w="10226" w:type="dxa"/>
            <w:gridSpan w:val="8"/>
          </w:tcPr>
          <w:p w:rsidR="00234E0C" w:rsidRPr="00234E0C" w:rsidRDefault="00234E0C" w:rsidP="00B01328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Обязательная часть</w:t>
            </w:r>
          </w:p>
        </w:tc>
      </w:tr>
      <w:tr w:rsidR="00234E0C" w:rsidRPr="00234E0C" w:rsidTr="00234E0C">
        <w:trPr>
          <w:cantSplit/>
          <w:trHeight w:val="338"/>
        </w:trPr>
        <w:tc>
          <w:tcPr>
            <w:tcW w:w="2376" w:type="dxa"/>
            <w:vMerge w:val="restart"/>
          </w:tcPr>
          <w:p w:rsidR="00234E0C" w:rsidRPr="00234E0C" w:rsidRDefault="00234E0C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Русский язык и литература</w:t>
            </w:r>
          </w:p>
        </w:tc>
        <w:tc>
          <w:tcPr>
            <w:tcW w:w="3254" w:type="dxa"/>
          </w:tcPr>
          <w:p w:rsidR="00234E0C" w:rsidRPr="00234E0C" w:rsidRDefault="00234E0C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Русский язык</w:t>
            </w:r>
            <w:bookmarkStart w:id="0" w:name="_GoBack"/>
            <w:bookmarkEnd w:id="0"/>
          </w:p>
        </w:tc>
        <w:tc>
          <w:tcPr>
            <w:tcW w:w="724" w:type="dxa"/>
            <w:vAlign w:val="center"/>
          </w:tcPr>
          <w:p w:rsidR="00234E0C" w:rsidRPr="00234E0C" w:rsidRDefault="00234E0C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24" w:type="dxa"/>
            <w:vAlign w:val="center"/>
          </w:tcPr>
          <w:p w:rsidR="00234E0C" w:rsidRPr="00234E0C" w:rsidRDefault="001164C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24" w:type="dxa"/>
            <w:vAlign w:val="center"/>
          </w:tcPr>
          <w:p w:rsidR="00234E0C" w:rsidRPr="00234E0C" w:rsidRDefault="001164C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06" w:type="dxa"/>
            <w:vAlign w:val="center"/>
          </w:tcPr>
          <w:p w:rsidR="00234E0C" w:rsidRPr="00234E0C" w:rsidRDefault="001164C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70" w:type="dxa"/>
            <w:vAlign w:val="center"/>
          </w:tcPr>
          <w:p w:rsidR="00234E0C" w:rsidRPr="00234E0C" w:rsidRDefault="000A6121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48" w:type="dxa"/>
            <w:vAlign w:val="center"/>
          </w:tcPr>
          <w:p w:rsidR="00234E0C" w:rsidRPr="00234E0C" w:rsidRDefault="001164C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234E0C" w:rsidRPr="00234E0C" w:rsidTr="00234E0C">
        <w:trPr>
          <w:cantSplit/>
          <w:trHeight w:val="201"/>
        </w:trPr>
        <w:tc>
          <w:tcPr>
            <w:tcW w:w="2376" w:type="dxa"/>
            <w:vMerge/>
          </w:tcPr>
          <w:p w:rsidR="00234E0C" w:rsidRPr="00234E0C" w:rsidRDefault="00234E0C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54" w:type="dxa"/>
          </w:tcPr>
          <w:p w:rsidR="00234E0C" w:rsidRPr="00234E0C" w:rsidRDefault="00234E0C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724" w:type="dxa"/>
            <w:vAlign w:val="center"/>
          </w:tcPr>
          <w:p w:rsidR="00234E0C" w:rsidRPr="00234E0C" w:rsidRDefault="00234E0C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24" w:type="dxa"/>
            <w:vAlign w:val="center"/>
          </w:tcPr>
          <w:p w:rsidR="00234E0C" w:rsidRPr="00234E0C" w:rsidRDefault="001164C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24" w:type="dxa"/>
            <w:vAlign w:val="center"/>
          </w:tcPr>
          <w:p w:rsidR="00234E0C" w:rsidRPr="00234E0C" w:rsidRDefault="001164C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06" w:type="dxa"/>
            <w:vAlign w:val="center"/>
          </w:tcPr>
          <w:p w:rsidR="00234E0C" w:rsidRPr="00234E0C" w:rsidRDefault="001164C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70" w:type="dxa"/>
            <w:vAlign w:val="center"/>
          </w:tcPr>
          <w:p w:rsidR="00234E0C" w:rsidRPr="00234E0C" w:rsidRDefault="000A6121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48" w:type="dxa"/>
            <w:vAlign w:val="center"/>
          </w:tcPr>
          <w:p w:rsidR="00234E0C" w:rsidRPr="00234E0C" w:rsidRDefault="001164C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234E0C" w:rsidRPr="00234E0C" w:rsidTr="00234E0C">
        <w:trPr>
          <w:cantSplit/>
          <w:trHeight w:val="251"/>
        </w:trPr>
        <w:tc>
          <w:tcPr>
            <w:tcW w:w="2376" w:type="dxa"/>
            <w:vMerge w:val="restart"/>
          </w:tcPr>
          <w:p w:rsidR="00234E0C" w:rsidRPr="00234E0C" w:rsidRDefault="00234E0C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Родной язык и родная литература</w:t>
            </w:r>
          </w:p>
        </w:tc>
        <w:tc>
          <w:tcPr>
            <w:tcW w:w="3254" w:type="dxa"/>
          </w:tcPr>
          <w:p w:rsidR="00234E0C" w:rsidRPr="00234E0C" w:rsidRDefault="00234E0C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Родной язык  </w:t>
            </w:r>
          </w:p>
        </w:tc>
        <w:tc>
          <w:tcPr>
            <w:tcW w:w="724" w:type="dxa"/>
            <w:vAlign w:val="center"/>
          </w:tcPr>
          <w:p w:rsidR="00234E0C" w:rsidRPr="00234E0C" w:rsidRDefault="00234E0C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24" w:type="dxa"/>
            <w:vAlign w:val="center"/>
          </w:tcPr>
          <w:p w:rsidR="00234E0C" w:rsidRPr="00234E0C" w:rsidRDefault="001164C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24" w:type="dxa"/>
            <w:vAlign w:val="center"/>
          </w:tcPr>
          <w:p w:rsidR="00234E0C" w:rsidRPr="00234E0C" w:rsidRDefault="001164C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06" w:type="dxa"/>
            <w:vAlign w:val="center"/>
          </w:tcPr>
          <w:p w:rsidR="00234E0C" w:rsidRPr="00234E0C" w:rsidRDefault="001164C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70" w:type="dxa"/>
            <w:vAlign w:val="center"/>
          </w:tcPr>
          <w:p w:rsidR="00234E0C" w:rsidRPr="00234E0C" w:rsidRDefault="000A6121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48" w:type="dxa"/>
            <w:vAlign w:val="center"/>
          </w:tcPr>
          <w:p w:rsidR="00234E0C" w:rsidRPr="00234E0C" w:rsidRDefault="001164C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234E0C" w:rsidRPr="00234E0C" w:rsidTr="00234E0C">
        <w:trPr>
          <w:cantSplit/>
          <w:trHeight w:val="388"/>
        </w:trPr>
        <w:tc>
          <w:tcPr>
            <w:tcW w:w="2376" w:type="dxa"/>
            <w:vMerge/>
          </w:tcPr>
          <w:p w:rsidR="00234E0C" w:rsidRPr="00234E0C" w:rsidRDefault="00234E0C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54" w:type="dxa"/>
          </w:tcPr>
          <w:p w:rsidR="00234E0C" w:rsidRPr="00234E0C" w:rsidRDefault="00234E0C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Родная литературная</w:t>
            </w:r>
          </w:p>
        </w:tc>
        <w:tc>
          <w:tcPr>
            <w:tcW w:w="724" w:type="dxa"/>
            <w:vAlign w:val="center"/>
          </w:tcPr>
          <w:p w:rsidR="00234E0C" w:rsidRPr="00234E0C" w:rsidRDefault="00234E0C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4" w:type="dxa"/>
            <w:vAlign w:val="center"/>
          </w:tcPr>
          <w:p w:rsidR="00234E0C" w:rsidRPr="00234E0C" w:rsidRDefault="001164C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4" w:type="dxa"/>
            <w:vAlign w:val="center"/>
          </w:tcPr>
          <w:p w:rsidR="00234E0C" w:rsidRPr="00234E0C" w:rsidRDefault="001164C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6" w:type="dxa"/>
            <w:vAlign w:val="center"/>
          </w:tcPr>
          <w:p w:rsidR="00234E0C" w:rsidRPr="00234E0C" w:rsidRDefault="001164C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70" w:type="dxa"/>
            <w:vAlign w:val="center"/>
          </w:tcPr>
          <w:p w:rsidR="00234E0C" w:rsidRPr="00234E0C" w:rsidRDefault="000A6121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48" w:type="dxa"/>
            <w:vAlign w:val="center"/>
          </w:tcPr>
          <w:p w:rsidR="00234E0C" w:rsidRPr="00234E0C" w:rsidRDefault="001164C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234E0C" w:rsidRPr="00234E0C" w:rsidTr="00234E0C">
        <w:trPr>
          <w:cantSplit/>
          <w:trHeight w:val="201"/>
        </w:trPr>
        <w:tc>
          <w:tcPr>
            <w:tcW w:w="2376" w:type="dxa"/>
          </w:tcPr>
          <w:p w:rsidR="00234E0C" w:rsidRPr="00234E0C" w:rsidRDefault="00234E0C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Иностранные языки</w:t>
            </w:r>
          </w:p>
        </w:tc>
        <w:tc>
          <w:tcPr>
            <w:tcW w:w="3254" w:type="dxa"/>
          </w:tcPr>
          <w:p w:rsidR="00234E0C" w:rsidRPr="00234E0C" w:rsidRDefault="00234E0C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Иностранны</w:t>
            </w:r>
            <w:proofErr w:type="gramStart"/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й</w:t>
            </w:r>
            <w:r w:rsidR="00CB134E">
              <w:rPr>
                <w:rFonts w:eastAsia="Times New Roman" w:cs="Times New Roman"/>
                <w:sz w:val="26"/>
                <w:szCs w:val="26"/>
                <w:lang w:eastAsia="ru-RU"/>
              </w:rPr>
              <w:t>(</w:t>
            </w:r>
            <w:proofErr w:type="gramEnd"/>
            <w:r w:rsidR="00CB134E">
              <w:rPr>
                <w:rFonts w:eastAsia="Times New Roman" w:cs="Times New Roman"/>
                <w:sz w:val="26"/>
                <w:szCs w:val="26"/>
                <w:lang w:eastAsia="ru-RU"/>
              </w:rPr>
              <w:t>английский)</w:t>
            </w: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язык</w:t>
            </w:r>
          </w:p>
        </w:tc>
        <w:tc>
          <w:tcPr>
            <w:tcW w:w="724" w:type="dxa"/>
            <w:vAlign w:val="center"/>
          </w:tcPr>
          <w:p w:rsidR="00234E0C" w:rsidRPr="00234E0C" w:rsidRDefault="00234E0C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24" w:type="dxa"/>
            <w:vAlign w:val="center"/>
          </w:tcPr>
          <w:p w:rsidR="00234E0C" w:rsidRPr="00234E0C" w:rsidRDefault="001164C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24" w:type="dxa"/>
            <w:vAlign w:val="center"/>
          </w:tcPr>
          <w:p w:rsidR="00234E0C" w:rsidRPr="00234E0C" w:rsidRDefault="001164C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06" w:type="dxa"/>
            <w:vAlign w:val="center"/>
          </w:tcPr>
          <w:p w:rsidR="00234E0C" w:rsidRPr="00234E0C" w:rsidRDefault="001164C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70" w:type="dxa"/>
            <w:vAlign w:val="center"/>
          </w:tcPr>
          <w:p w:rsidR="00234E0C" w:rsidRPr="00234E0C" w:rsidRDefault="000A6121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48" w:type="dxa"/>
            <w:vAlign w:val="center"/>
          </w:tcPr>
          <w:p w:rsidR="00234E0C" w:rsidRPr="00234E0C" w:rsidRDefault="001164C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234E0C" w:rsidRPr="00234E0C" w:rsidTr="00234E0C">
        <w:trPr>
          <w:cantSplit/>
          <w:trHeight w:val="338"/>
        </w:trPr>
        <w:tc>
          <w:tcPr>
            <w:tcW w:w="2376" w:type="dxa"/>
            <w:vMerge w:val="restart"/>
          </w:tcPr>
          <w:p w:rsidR="00234E0C" w:rsidRPr="00234E0C" w:rsidRDefault="00234E0C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Математика и информатика</w:t>
            </w:r>
          </w:p>
        </w:tc>
        <w:tc>
          <w:tcPr>
            <w:tcW w:w="3254" w:type="dxa"/>
          </w:tcPr>
          <w:p w:rsidR="00234E0C" w:rsidRPr="00234E0C" w:rsidRDefault="00234E0C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24" w:type="dxa"/>
            <w:vAlign w:val="center"/>
          </w:tcPr>
          <w:p w:rsidR="00234E0C" w:rsidRPr="00234E0C" w:rsidRDefault="00234E0C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24" w:type="dxa"/>
            <w:vAlign w:val="center"/>
          </w:tcPr>
          <w:p w:rsidR="00234E0C" w:rsidRPr="00234E0C" w:rsidRDefault="001164C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24" w:type="dxa"/>
            <w:vAlign w:val="center"/>
          </w:tcPr>
          <w:p w:rsidR="00234E0C" w:rsidRPr="00234E0C" w:rsidRDefault="000A6121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06" w:type="dxa"/>
            <w:vAlign w:val="center"/>
          </w:tcPr>
          <w:p w:rsidR="00234E0C" w:rsidRPr="00234E0C" w:rsidRDefault="001164C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70" w:type="dxa"/>
            <w:vAlign w:val="center"/>
          </w:tcPr>
          <w:p w:rsidR="00234E0C" w:rsidRPr="00234E0C" w:rsidRDefault="000A6121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48" w:type="dxa"/>
            <w:vAlign w:val="center"/>
          </w:tcPr>
          <w:p w:rsidR="00234E0C" w:rsidRPr="00234E0C" w:rsidRDefault="001164C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234E0C" w:rsidRPr="00234E0C" w:rsidTr="00234E0C">
        <w:trPr>
          <w:cantSplit/>
          <w:trHeight w:val="338"/>
        </w:trPr>
        <w:tc>
          <w:tcPr>
            <w:tcW w:w="2376" w:type="dxa"/>
            <w:vMerge/>
          </w:tcPr>
          <w:p w:rsidR="00234E0C" w:rsidRPr="00234E0C" w:rsidRDefault="00234E0C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54" w:type="dxa"/>
          </w:tcPr>
          <w:p w:rsidR="00234E0C" w:rsidRPr="00234E0C" w:rsidRDefault="00234E0C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724" w:type="dxa"/>
            <w:vAlign w:val="center"/>
          </w:tcPr>
          <w:p w:rsidR="00234E0C" w:rsidRPr="00234E0C" w:rsidRDefault="001164C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24" w:type="dxa"/>
            <w:vAlign w:val="center"/>
          </w:tcPr>
          <w:p w:rsidR="00234E0C" w:rsidRPr="00234E0C" w:rsidRDefault="000A6121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24" w:type="dxa"/>
            <w:vAlign w:val="center"/>
          </w:tcPr>
          <w:p w:rsidR="00234E0C" w:rsidRPr="00234E0C" w:rsidRDefault="001164C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06" w:type="dxa"/>
            <w:vAlign w:val="center"/>
          </w:tcPr>
          <w:p w:rsidR="00234E0C" w:rsidRPr="00234E0C" w:rsidRDefault="001164C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70" w:type="dxa"/>
            <w:vAlign w:val="center"/>
          </w:tcPr>
          <w:p w:rsidR="00234E0C" w:rsidRPr="00234E0C" w:rsidRDefault="000A6121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48" w:type="dxa"/>
            <w:vAlign w:val="center"/>
          </w:tcPr>
          <w:p w:rsidR="00234E0C" w:rsidRPr="00234E0C" w:rsidRDefault="007618B7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234E0C" w:rsidRPr="00234E0C" w:rsidTr="00234E0C">
        <w:trPr>
          <w:cantSplit/>
          <w:trHeight w:val="338"/>
        </w:trPr>
        <w:tc>
          <w:tcPr>
            <w:tcW w:w="2376" w:type="dxa"/>
            <w:vMerge/>
          </w:tcPr>
          <w:p w:rsidR="00234E0C" w:rsidRPr="00234E0C" w:rsidRDefault="00234E0C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54" w:type="dxa"/>
          </w:tcPr>
          <w:p w:rsidR="00234E0C" w:rsidRPr="00234E0C" w:rsidRDefault="00234E0C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Геометрия</w:t>
            </w:r>
          </w:p>
        </w:tc>
        <w:tc>
          <w:tcPr>
            <w:tcW w:w="724" w:type="dxa"/>
            <w:vAlign w:val="center"/>
          </w:tcPr>
          <w:p w:rsidR="00234E0C" w:rsidRPr="00234E0C" w:rsidRDefault="000A6121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24" w:type="dxa"/>
            <w:vAlign w:val="center"/>
          </w:tcPr>
          <w:p w:rsidR="00234E0C" w:rsidRPr="00234E0C" w:rsidRDefault="000A6121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24" w:type="dxa"/>
            <w:vAlign w:val="center"/>
          </w:tcPr>
          <w:p w:rsidR="00234E0C" w:rsidRPr="00234E0C" w:rsidRDefault="001164C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06" w:type="dxa"/>
            <w:vAlign w:val="center"/>
          </w:tcPr>
          <w:p w:rsidR="00234E0C" w:rsidRPr="00234E0C" w:rsidRDefault="001164C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70" w:type="dxa"/>
            <w:vAlign w:val="center"/>
          </w:tcPr>
          <w:p w:rsidR="00234E0C" w:rsidRPr="00234E0C" w:rsidRDefault="000A6121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48" w:type="dxa"/>
            <w:vAlign w:val="center"/>
          </w:tcPr>
          <w:p w:rsidR="00234E0C" w:rsidRPr="00234E0C" w:rsidRDefault="007618B7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34E0C" w:rsidRPr="00234E0C" w:rsidTr="00234E0C">
        <w:trPr>
          <w:cantSplit/>
          <w:trHeight w:val="201"/>
        </w:trPr>
        <w:tc>
          <w:tcPr>
            <w:tcW w:w="2376" w:type="dxa"/>
            <w:vMerge/>
          </w:tcPr>
          <w:p w:rsidR="00234E0C" w:rsidRPr="00234E0C" w:rsidRDefault="00234E0C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54" w:type="dxa"/>
          </w:tcPr>
          <w:p w:rsidR="00234E0C" w:rsidRPr="00234E0C" w:rsidRDefault="00234E0C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Информатика и ИКТ</w:t>
            </w:r>
          </w:p>
        </w:tc>
        <w:tc>
          <w:tcPr>
            <w:tcW w:w="724" w:type="dxa"/>
            <w:vAlign w:val="center"/>
          </w:tcPr>
          <w:p w:rsidR="00234E0C" w:rsidRPr="00234E0C" w:rsidRDefault="00234E0C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24" w:type="dxa"/>
            <w:vAlign w:val="center"/>
          </w:tcPr>
          <w:p w:rsidR="00234E0C" w:rsidRPr="00234E0C" w:rsidRDefault="000A6121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24" w:type="dxa"/>
            <w:vAlign w:val="center"/>
          </w:tcPr>
          <w:p w:rsidR="00234E0C" w:rsidRPr="00234E0C" w:rsidRDefault="001164C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6" w:type="dxa"/>
            <w:vAlign w:val="center"/>
          </w:tcPr>
          <w:p w:rsidR="00234E0C" w:rsidRPr="00234E0C" w:rsidRDefault="001164C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70" w:type="dxa"/>
            <w:vAlign w:val="center"/>
          </w:tcPr>
          <w:p w:rsidR="00234E0C" w:rsidRPr="00234E0C" w:rsidRDefault="000A6121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48" w:type="dxa"/>
            <w:vAlign w:val="center"/>
          </w:tcPr>
          <w:p w:rsidR="00234E0C" w:rsidRPr="00234E0C" w:rsidRDefault="007618B7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34E0C" w:rsidRPr="00234E0C" w:rsidTr="00234E0C">
        <w:trPr>
          <w:cantSplit/>
          <w:trHeight w:val="338"/>
        </w:trPr>
        <w:tc>
          <w:tcPr>
            <w:tcW w:w="2376" w:type="dxa"/>
            <w:vMerge w:val="restart"/>
          </w:tcPr>
          <w:p w:rsidR="00234E0C" w:rsidRPr="00234E0C" w:rsidRDefault="00234E0C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Общественно-научные предметы</w:t>
            </w:r>
          </w:p>
        </w:tc>
        <w:tc>
          <w:tcPr>
            <w:tcW w:w="3254" w:type="dxa"/>
          </w:tcPr>
          <w:p w:rsidR="00234E0C" w:rsidRPr="00234E0C" w:rsidRDefault="00234E0C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История. Всеобщая история</w:t>
            </w:r>
          </w:p>
        </w:tc>
        <w:tc>
          <w:tcPr>
            <w:tcW w:w="724" w:type="dxa"/>
            <w:vAlign w:val="center"/>
          </w:tcPr>
          <w:p w:rsidR="00234E0C" w:rsidRPr="00234E0C" w:rsidRDefault="00234E0C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24" w:type="dxa"/>
            <w:vAlign w:val="center"/>
          </w:tcPr>
          <w:p w:rsidR="00234E0C" w:rsidRPr="00234E0C" w:rsidRDefault="001164C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24" w:type="dxa"/>
            <w:vAlign w:val="center"/>
          </w:tcPr>
          <w:p w:rsidR="00234E0C" w:rsidRPr="00234E0C" w:rsidRDefault="001164C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06" w:type="dxa"/>
            <w:vAlign w:val="center"/>
          </w:tcPr>
          <w:p w:rsidR="00234E0C" w:rsidRPr="00234E0C" w:rsidRDefault="001164C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70" w:type="dxa"/>
            <w:vAlign w:val="center"/>
          </w:tcPr>
          <w:p w:rsidR="00234E0C" w:rsidRPr="00234E0C" w:rsidRDefault="000A6121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48" w:type="dxa"/>
            <w:vAlign w:val="center"/>
          </w:tcPr>
          <w:p w:rsidR="00234E0C" w:rsidRPr="00234E0C" w:rsidRDefault="001164C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234E0C" w:rsidRPr="00234E0C" w:rsidTr="00234E0C">
        <w:trPr>
          <w:cantSplit/>
          <w:trHeight w:val="201"/>
        </w:trPr>
        <w:tc>
          <w:tcPr>
            <w:tcW w:w="2376" w:type="dxa"/>
            <w:vMerge/>
          </w:tcPr>
          <w:p w:rsidR="00234E0C" w:rsidRPr="00234E0C" w:rsidRDefault="00234E0C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54" w:type="dxa"/>
          </w:tcPr>
          <w:p w:rsidR="00234E0C" w:rsidRPr="00234E0C" w:rsidRDefault="00234E0C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724" w:type="dxa"/>
            <w:vAlign w:val="center"/>
          </w:tcPr>
          <w:p w:rsidR="00234E0C" w:rsidRPr="00234E0C" w:rsidRDefault="00234E0C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24" w:type="dxa"/>
            <w:vAlign w:val="center"/>
          </w:tcPr>
          <w:p w:rsidR="00234E0C" w:rsidRPr="00234E0C" w:rsidRDefault="001164C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4" w:type="dxa"/>
            <w:vAlign w:val="center"/>
          </w:tcPr>
          <w:p w:rsidR="00234E0C" w:rsidRPr="00234E0C" w:rsidRDefault="001164C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6" w:type="dxa"/>
            <w:vAlign w:val="center"/>
          </w:tcPr>
          <w:p w:rsidR="00234E0C" w:rsidRPr="00234E0C" w:rsidRDefault="001164C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70" w:type="dxa"/>
            <w:vAlign w:val="center"/>
          </w:tcPr>
          <w:p w:rsidR="00234E0C" w:rsidRPr="00234E0C" w:rsidRDefault="000A6121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48" w:type="dxa"/>
            <w:vAlign w:val="center"/>
          </w:tcPr>
          <w:p w:rsidR="00234E0C" w:rsidRPr="00234E0C" w:rsidRDefault="001164C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34E0C" w:rsidRPr="00234E0C" w:rsidTr="00234E0C">
        <w:trPr>
          <w:cantSplit/>
          <w:trHeight w:val="201"/>
        </w:trPr>
        <w:tc>
          <w:tcPr>
            <w:tcW w:w="2376" w:type="dxa"/>
            <w:vMerge/>
          </w:tcPr>
          <w:p w:rsidR="00234E0C" w:rsidRPr="00234E0C" w:rsidRDefault="00234E0C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54" w:type="dxa"/>
          </w:tcPr>
          <w:p w:rsidR="00234E0C" w:rsidRPr="00234E0C" w:rsidRDefault="00234E0C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724" w:type="dxa"/>
            <w:vAlign w:val="center"/>
          </w:tcPr>
          <w:p w:rsidR="00234E0C" w:rsidRPr="00234E0C" w:rsidRDefault="00234E0C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4" w:type="dxa"/>
            <w:vAlign w:val="center"/>
          </w:tcPr>
          <w:p w:rsidR="00234E0C" w:rsidRPr="00234E0C" w:rsidRDefault="00E85414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4" w:type="dxa"/>
            <w:vAlign w:val="center"/>
          </w:tcPr>
          <w:p w:rsidR="00234E0C" w:rsidRPr="00234E0C" w:rsidRDefault="00E85414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06" w:type="dxa"/>
            <w:vAlign w:val="center"/>
          </w:tcPr>
          <w:p w:rsidR="00234E0C" w:rsidRPr="00234E0C" w:rsidRDefault="00E85414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70" w:type="dxa"/>
            <w:vAlign w:val="center"/>
          </w:tcPr>
          <w:p w:rsidR="00234E0C" w:rsidRPr="00234E0C" w:rsidRDefault="000A6121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48" w:type="dxa"/>
            <w:vAlign w:val="center"/>
          </w:tcPr>
          <w:p w:rsidR="00234E0C" w:rsidRPr="00234E0C" w:rsidRDefault="00E85414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234E0C" w:rsidRPr="00234E0C" w:rsidTr="00234E0C">
        <w:trPr>
          <w:cantSplit/>
          <w:trHeight w:val="362"/>
        </w:trPr>
        <w:tc>
          <w:tcPr>
            <w:tcW w:w="2376" w:type="dxa"/>
            <w:vMerge w:val="restart"/>
          </w:tcPr>
          <w:p w:rsidR="00234E0C" w:rsidRPr="00234E0C" w:rsidRDefault="00234E0C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Естественнонаучные предметы</w:t>
            </w:r>
          </w:p>
        </w:tc>
        <w:tc>
          <w:tcPr>
            <w:tcW w:w="3254" w:type="dxa"/>
          </w:tcPr>
          <w:p w:rsidR="00234E0C" w:rsidRPr="00234E0C" w:rsidRDefault="00234E0C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724" w:type="dxa"/>
            <w:vAlign w:val="center"/>
          </w:tcPr>
          <w:p w:rsidR="00234E0C" w:rsidRPr="00234E0C" w:rsidRDefault="00234E0C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4" w:type="dxa"/>
            <w:vAlign w:val="center"/>
          </w:tcPr>
          <w:p w:rsidR="00234E0C" w:rsidRPr="00234E0C" w:rsidRDefault="00E85414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4" w:type="dxa"/>
            <w:vAlign w:val="center"/>
          </w:tcPr>
          <w:p w:rsidR="00234E0C" w:rsidRPr="00234E0C" w:rsidRDefault="00E85414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6" w:type="dxa"/>
            <w:vAlign w:val="center"/>
          </w:tcPr>
          <w:p w:rsidR="00234E0C" w:rsidRPr="00234E0C" w:rsidRDefault="00E85414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70" w:type="dxa"/>
            <w:vAlign w:val="center"/>
          </w:tcPr>
          <w:p w:rsidR="00234E0C" w:rsidRPr="00234E0C" w:rsidRDefault="000A6121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48" w:type="dxa"/>
            <w:vAlign w:val="center"/>
          </w:tcPr>
          <w:p w:rsidR="00234E0C" w:rsidRPr="00234E0C" w:rsidRDefault="007618B7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234E0C" w:rsidRPr="00234E0C" w:rsidTr="00234E0C">
        <w:trPr>
          <w:cantSplit/>
          <w:trHeight w:val="201"/>
        </w:trPr>
        <w:tc>
          <w:tcPr>
            <w:tcW w:w="2376" w:type="dxa"/>
            <w:vMerge/>
          </w:tcPr>
          <w:p w:rsidR="00234E0C" w:rsidRPr="00234E0C" w:rsidRDefault="00234E0C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54" w:type="dxa"/>
          </w:tcPr>
          <w:p w:rsidR="00234E0C" w:rsidRPr="00234E0C" w:rsidRDefault="00234E0C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24" w:type="dxa"/>
            <w:vAlign w:val="center"/>
          </w:tcPr>
          <w:p w:rsidR="00234E0C" w:rsidRPr="00234E0C" w:rsidRDefault="00234E0C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24" w:type="dxa"/>
            <w:vAlign w:val="center"/>
          </w:tcPr>
          <w:p w:rsidR="00234E0C" w:rsidRPr="00234E0C" w:rsidRDefault="000A6121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24" w:type="dxa"/>
            <w:vAlign w:val="center"/>
          </w:tcPr>
          <w:p w:rsidR="00234E0C" w:rsidRPr="00234E0C" w:rsidRDefault="00E85414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06" w:type="dxa"/>
            <w:vAlign w:val="center"/>
          </w:tcPr>
          <w:p w:rsidR="00234E0C" w:rsidRPr="00234E0C" w:rsidRDefault="00E85414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70" w:type="dxa"/>
            <w:vAlign w:val="center"/>
          </w:tcPr>
          <w:p w:rsidR="00234E0C" w:rsidRPr="00234E0C" w:rsidRDefault="000A6121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48" w:type="dxa"/>
            <w:vAlign w:val="center"/>
          </w:tcPr>
          <w:p w:rsidR="00234E0C" w:rsidRPr="00234E0C" w:rsidRDefault="007618B7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34E0C" w:rsidRPr="00234E0C" w:rsidTr="00234E0C">
        <w:trPr>
          <w:cantSplit/>
          <w:trHeight w:val="201"/>
        </w:trPr>
        <w:tc>
          <w:tcPr>
            <w:tcW w:w="2376" w:type="dxa"/>
            <w:vMerge/>
          </w:tcPr>
          <w:p w:rsidR="00234E0C" w:rsidRPr="00234E0C" w:rsidRDefault="00234E0C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54" w:type="dxa"/>
          </w:tcPr>
          <w:p w:rsidR="00234E0C" w:rsidRPr="00234E0C" w:rsidRDefault="00234E0C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724" w:type="dxa"/>
            <w:vAlign w:val="center"/>
          </w:tcPr>
          <w:p w:rsidR="00234E0C" w:rsidRPr="00234E0C" w:rsidRDefault="00234E0C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24" w:type="dxa"/>
            <w:vAlign w:val="center"/>
          </w:tcPr>
          <w:p w:rsidR="00234E0C" w:rsidRPr="00234E0C" w:rsidRDefault="000A6121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24" w:type="dxa"/>
            <w:vAlign w:val="center"/>
          </w:tcPr>
          <w:p w:rsidR="00234E0C" w:rsidRPr="00234E0C" w:rsidRDefault="000A6121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06" w:type="dxa"/>
            <w:vAlign w:val="center"/>
          </w:tcPr>
          <w:p w:rsidR="00234E0C" w:rsidRPr="00234E0C" w:rsidRDefault="00E85414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70" w:type="dxa"/>
            <w:vAlign w:val="center"/>
          </w:tcPr>
          <w:p w:rsidR="00234E0C" w:rsidRPr="00234E0C" w:rsidRDefault="000A6121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48" w:type="dxa"/>
            <w:vAlign w:val="center"/>
          </w:tcPr>
          <w:p w:rsidR="00234E0C" w:rsidRPr="00234E0C" w:rsidRDefault="00E85414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7B513A" w:rsidRPr="00234E0C" w:rsidTr="00234E0C">
        <w:trPr>
          <w:cantSplit/>
          <w:trHeight w:val="338"/>
        </w:trPr>
        <w:tc>
          <w:tcPr>
            <w:tcW w:w="2376" w:type="dxa"/>
            <w:vMerge w:val="restart"/>
          </w:tcPr>
          <w:p w:rsidR="007B513A" w:rsidRPr="00234E0C" w:rsidRDefault="007B513A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Искусство</w:t>
            </w:r>
          </w:p>
        </w:tc>
        <w:tc>
          <w:tcPr>
            <w:tcW w:w="3254" w:type="dxa"/>
          </w:tcPr>
          <w:p w:rsidR="007B513A" w:rsidRPr="00234E0C" w:rsidRDefault="007B513A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724" w:type="dxa"/>
            <w:vAlign w:val="center"/>
          </w:tcPr>
          <w:p w:rsidR="007B513A" w:rsidRPr="00234E0C" w:rsidRDefault="007B513A" w:rsidP="00B0132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4" w:type="dxa"/>
            <w:vAlign w:val="center"/>
          </w:tcPr>
          <w:p w:rsidR="007B513A" w:rsidRPr="00234E0C" w:rsidRDefault="00E85414" w:rsidP="00B0132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4" w:type="dxa"/>
            <w:vAlign w:val="center"/>
          </w:tcPr>
          <w:p w:rsidR="007B513A" w:rsidRPr="00234E0C" w:rsidRDefault="00E85414" w:rsidP="00B0132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6" w:type="dxa"/>
            <w:vAlign w:val="center"/>
          </w:tcPr>
          <w:p w:rsidR="007B513A" w:rsidRPr="00234E0C" w:rsidRDefault="00E85414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70" w:type="dxa"/>
            <w:vAlign w:val="center"/>
          </w:tcPr>
          <w:p w:rsidR="007B513A" w:rsidRPr="00234E0C" w:rsidRDefault="000A6121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48" w:type="dxa"/>
            <w:vAlign w:val="center"/>
          </w:tcPr>
          <w:p w:rsidR="007B513A" w:rsidRPr="00234E0C" w:rsidRDefault="00E85414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7B513A" w:rsidRPr="00234E0C" w:rsidTr="00234E0C">
        <w:trPr>
          <w:cantSplit/>
          <w:trHeight w:val="201"/>
        </w:trPr>
        <w:tc>
          <w:tcPr>
            <w:tcW w:w="2376" w:type="dxa"/>
            <w:vMerge/>
          </w:tcPr>
          <w:p w:rsidR="007B513A" w:rsidRPr="00234E0C" w:rsidRDefault="007B513A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54" w:type="dxa"/>
          </w:tcPr>
          <w:p w:rsidR="007B513A" w:rsidRPr="00234E0C" w:rsidRDefault="007B513A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Изобразительное искусство</w:t>
            </w:r>
          </w:p>
        </w:tc>
        <w:tc>
          <w:tcPr>
            <w:tcW w:w="724" w:type="dxa"/>
            <w:vAlign w:val="center"/>
          </w:tcPr>
          <w:p w:rsidR="007B513A" w:rsidRPr="00234E0C" w:rsidRDefault="007B513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4" w:type="dxa"/>
            <w:vAlign w:val="center"/>
          </w:tcPr>
          <w:p w:rsidR="007B513A" w:rsidRPr="00234E0C" w:rsidRDefault="00E85414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4" w:type="dxa"/>
            <w:vAlign w:val="center"/>
          </w:tcPr>
          <w:p w:rsidR="007B513A" w:rsidRPr="00234E0C" w:rsidRDefault="00E85414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6" w:type="dxa"/>
            <w:vAlign w:val="center"/>
          </w:tcPr>
          <w:p w:rsidR="007B513A" w:rsidRPr="00234E0C" w:rsidRDefault="007B513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70" w:type="dxa"/>
            <w:vAlign w:val="center"/>
          </w:tcPr>
          <w:p w:rsidR="007B513A" w:rsidRPr="00234E0C" w:rsidRDefault="000A6121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48" w:type="dxa"/>
            <w:vAlign w:val="center"/>
          </w:tcPr>
          <w:p w:rsidR="007B513A" w:rsidRPr="00234E0C" w:rsidRDefault="00E85414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7B513A" w:rsidRPr="00234E0C" w:rsidTr="00234E0C">
        <w:trPr>
          <w:cantSplit/>
          <w:trHeight w:val="201"/>
        </w:trPr>
        <w:tc>
          <w:tcPr>
            <w:tcW w:w="2376" w:type="dxa"/>
            <w:vMerge/>
          </w:tcPr>
          <w:p w:rsidR="007B513A" w:rsidRPr="00234E0C" w:rsidRDefault="007B513A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54" w:type="dxa"/>
          </w:tcPr>
          <w:p w:rsidR="007B513A" w:rsidRPr="00234E0C" w:rsidRDefault="007B513A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Основы духовно-нравственной культуры народов Росси</w:t>
            </w:r>
            <w:proofErr w:type="gramStart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и</w:t>
            </w:r>
            <w:r w:rsidR="003A4A09">
              <w:rPr>
                <w:rFonts w:eastAsia="Times New Roman" w:cs="Times New Roman"/>
                <w:sz w:val="26"/>
                <w:szCs w:val="26"/>
                <w:lang w:eastAsia="ru-RU"/>
              </w:rPr>
              <w:t>(</w:t>
            </w:r>
            <w:proofErr w:type="gramEnd"/>
            <w:r w:rsidR="003A4A0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в/у)</w:t>
            </w:r>
          </w:p>
        </w:tc>
        <w:tc>
          <w:tcPr>
            <w:tcW w:w="724" w:type="dxa"/>
            <w:vAlign w:val="center"/>
          </w:tcPr>
          <w:p w:rsidR="007B513A" w:rsidRPr="00234E0C" w:rsidRDefault="000A6121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24" w:type="dxa"/>
            <w:vAlign w:val="center"/>
          </w:tcPr>
          <w:p w:rsidR="007B513A" w:rsidRPr="00234E0C" w:rsidRDefault="000A6121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24" w:type="dxa"/>
            <w:vAlign w:val="center"/>
          </w:tcPr>
          <w:p w:rsidR="007B513A" w:rsidRPr="00234E0C" w:rsidRDefault="000A6121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06" w:type="dxa"/>
            <w:vAlign w:val="center"/>
          </w:tcPr>
          <w:p w:rsidR="007B513A" w:rsidRPr="00234E0C" w:rsidRDefault="000A6121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70" w:type="dxa"/>
            <w:vAlign w:val="center"/>
          </w:tcPr>
          <w:p w:rsidR="007B513A" w:rsidRPr="00234E0C" w:rsidRDefault="000A6121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48" w:type="dxa"/>
            <w:vAlign w:val="center"/>
          </w:tcPr>
          <w:p w:rsidR="007B513A" w:rsidRPr="00234E0C" w:rsidRDefault="000A6121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234E0C" w:rsidRPr="00234E0C" w:rsidTr="00234E0C">
        <w:trPr>
          <w:cantSplit/>
          <w:trHeight w:val="387"/>
        </w:trPr>
        <w:tc>
          <w:tcPr>
            <w:tcW w:w="2376" w:type="dxa"/>
          </w:tcPr>
          <w:p w:rsidR="00234E0C" w:rsidRPr="00234E0C" w:rsidRDefault="00234E0C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3254" w:type="dxa"/>
          </w:tcPr>
          <w:p w:rsidR="00234E0C" w:rsidRPr="00234E0C" w:rsidRDefault="00234E0C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724" w:type="dxa"/>
            <w:vAlign w:val="center"/>
          </w:tcPr>
          <w:p w:rsidR="00234E0C" w:rsidRPr="00234E0C" w:rsidRDefault="00234E0C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24" w:type="dxa"/>
            <w:vAlign w:val="center"/>
          </w:tcPr>
          <w:p w:rsidR="00234E0C" w:rsidRPr="00234E0C" w:rsidRDefault="00BF7F78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4" w:type="dxa"/>
            <w:vAlign w:val="center"/>
          </w:tcPr>
          <w:p w:rsidR="00234E0C" w:rsidRPr="00234E0C" w:rsidRDefault="00E85414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06" w:type="dxa"/>
            <w:vAlign w:val="center"/>
          </w:tcPr>
          <w:p w:rsidR="00234E0C" w:rsidRPr="00234E0C" w:rsidRDefault="00E85414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70" w:type="dxa"/>
            <w:vAlign w:val="center"/>
          </w:tcPr>
          <w:p w:rsidR="00234E0C" w:rsidRPr="00234E0C" w:rsidRDefault="000A6121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48" w:type="dxa"/>
            <w:vAlign w:val="center"/>
          </w:tcPr>
          <w:p w:rsidR="00234E0C" w:rsidRPr="00234E0C" w:rsidRDefault="00757790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234E0C" w:rsidRPr="00234E0C" w:rsidTr="00234E0C">
        <w:trPr>
          <w:cantSplit/>
          <w:trHeight w:val="387"/>
        </w:trPr>
        <w:tc>
          <w:tcPr>
            <w:tcW w:w="2376" w:type="dxa"/>
            <w:vMerge w:val="restart"/>
          </w:tcPr>
          <w:p w:rsidR="00234E0C" w:rsidRPr="00234E0C" w:rsidRDefault="00234E0C" w:rsidP="00234E0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Физическая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</w:t>
            </w: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культура</w:t>
            </w:r>
            <w:r w:rsidRPr="00234E0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и основы безопасности жизнедеятельности</w:t>
            </w:r>
          </w:p>
        </w:tc>
        <w:tc>
          <w:tcPr>
            <w:tcW w:w="3254" w:type="dxa"/>
          </w:tcPr>
          <w:p w:rsidR="00234E0C" w:rsidRPr="00234E0C" w:rsidRDefault="00234E0C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24" w:type="dxa"/>
            <w:vAlign w:val="center"/>
          </w:tcPr>
          <w:p w:rsidR="00234E0C" w:rsidRPr="00234E0C" w:rsidRDefault="00234E0C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24" w:type="dxa"/>
            <w:vAlign w:val="center"/>
          </w:tcPr>
          <w:p w:rsidR="00234E0C" w:rsidRPr="00234E0C" w:rsidRDefault="000A6121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24" w:type="dxa"/>
            <w:vAlign w:val="center"/>
          </w:tcPr>
          <w:p w:rsidR="00234E0C" w:rsidRPr="00234E0C" w:rsidRDefault="000A6121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06" w:type="dxa"/>
            <w:vAlign w:val="center"/>
          </w:tcPr>
          <w:p w:rsidR="00234E0C" w:rsidRPr="00234E0C" w:rsidRDefault="00E85414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70" w:type="dxa"/>
            <w:vAlign w:val="center"/>
          </w:tcPr>
          <w:p w:rsidR="00234E0C" w:rsidRPr="00234E0C" w:rsidRDefault="000A6121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48" w:type="dxa"/>
            <w:vAlign w:val="center"/>
          </w:tcPr>
          <w:p w:rsidR="00234E0C" w:rsidRPr="00234E0C" w:rsidRDefault="00E85414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234E0C" w:rsidRPr="00234E0C" w:rsidTr="00234E0C">
        <w:trPr>
          <w:cantSplit/>
          <w:trHeight w:val="387"/>
        </w:trPr>
        <w:tc>
          <w:tcPr>
            <w:tcW w:w="2376" w:type="dxa"/>
            <w:vMerge/>
          </w:tcPr>
          <w:p w:rsidR="00234E0C" w:rsidRPr="00234E0C" w:rsidRDefault="00234E0C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54" w:type="dxa"/>
          </w:tcPr>
          <w:p w:rsidR="00234E0C" w:rsidRPr="00234E0C" w:rsidRDefault="00234E0C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724" w:type="dxa"/>
            <w:vAlign w:val="center"/>
          </w:tcPr>
          <w:p w:rsidR="00234E0C" w:rsidRPr="00234E0C" w:rsidRDefault="00BF7F78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24" w:type="dxa"/>
            <w:vAlign w:val="center"/>
          </w:tcPr>
          <w:p w:rsidR="00234E0C" w:rsidRPr="00234E0C" w:rsidRDefault="00BF7F78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24" w:type="dxa"/>
            <w:vAlign w:val="center"/>
          </w:tcPr>
          <w:p w:rsidR="00234E0C" w:rsidRPr="00234E0C" w:rsidRDefault="00BF7F78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06" w:type="dxa"/>
            <w:vAlign w:val="center"/>
          </w:tcPr>
          <w:p w:rsidR="00234E0C" w:rsidRPr="00234E0C" w:rsidRDefault="003A4A09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70" w:type="dxa"/>
            <w:vAlign w:val="center"/>
          </w:tcPr>
          <w:p w:rsidR="00234E0C" w:rsidRPr="00234E0C" w:rsidRDefault="000A6121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48" w:type="dxa"/>
            <w:vAlign w:val="center"/>
          </w:tcPr>
          <w:p w:rsidR="00234E0C" w:rsidRPr="00234E0C" w:rsidRDefault="00757790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234E0C" w:rsidRPr="00234E0C" w:rsidTr="00234E0C">
        <w:trPr>
          <w:cantSplit/>
          <w:trHeight w:val="387"/>
        </w:trPr>
        <w:tc>
          <w:tcPr>
            <w:tcW w:w="2376" w:type="dxa"/>
          </w:tcPr>
          <w:p w:rsidR="00234E0C" w:rsidRPr="00234E0C" w:rsidRDefault="00234E0C" w:rsidP="00B0132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54" w:type="dxa"/>
          </w:tcPr>
          <w:p w:rsidR="00234E0C" w:rsidRPr="00234E0C" w:rsidRDefault="00234E0C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724" w:type="dxa"/>
            <w:vAlign w:val="center"/>
          </w:tcPr>
          <w:p w:rsidR="00234E0C" w:rsidRPr="00234E0C" w:rsidRDefault="00BF7F78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724" w:type="dxa"/>
            <w:vAlign w:val="center"/>
          </w:tcPr>
          <w:p w:rsidR="00234E0C" w:rsidRPr="00234E0C" w:rsidRDefault="00BF7F78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724" w:type="dxa"/>
            <w:vAlign w:val="center"/>
          </w:tcPr>
          <w:p w:rsidR="00234E0C" w:rsidRPr="00234E0C" w:rsidRDefault="00BF7F78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906" w:type="dxa"/>
            <w:vAlign w:val="center"/>
          </w:tcPr>
          <w:p w:rsidR="00234E0C" w:rsidRPr="00234E0C" w:rsidRDefault="003A4A09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70" w:type="dxa"/>
            <w:vAlign w:val="center"/>
          </w:tcPr>
          <w:p w:rsidR="00234E0C" w:rsidRPr="00234E0C" w:rsidRDefault="000A6121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48" w:type="dxa"/>
            <w:vAlign w:val="center"/>
          </w:tcPr>
          <w:p w:rsidR="00234E0C" w:rsidRPr="00234E0C" w:rsidRDefault="00BF7F78" w:rsidP="003A4A09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91</w:t>
            </w:r>
          </w:p>
        </w:tc>
      </w:tr>
      <w:tr w:rsidR="00234E0C" w:rsidRPr="00234E0C" w:rsidTr="00234E0C">
        <w:trPr>
          <w:cantSplit/>
          <w:trHeight w:val="581"/>
        </w:trPr>
        <w:tc>
          <w:tcPr>
            <w:tcW w:w="5630" w:type="dxa"/>
            <w:gridSpan w:val="2"/>
          </w:tcPr>
          <w:p w:rsidR="00234E0C" w:rsidRPr="00234E0C" w:rsidRDefault="00234E0C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Часть, формируемая участниками образовательных отношений при пятидневной рабочей неделе</w:t>
            </w:r>
          </w:p>
        </w:tc>
        <w:tc>
          <w:tcPr>
            <w:tcW w:w="724" w:type="dxa"/>
            <w:vAlign w:val="center"/>
          </w:tcPr>
          <w:p w:rsidR="00234E0C" w:rsidRPr="00234E0C" w:rsidRDefault="00C50EE4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24" w:type="dxa"/>
            <w:vAlign w:val="center"/>
          </w:tcPr>
          <w:p w:rsidR="00234E0C" w:rsidRPr="00234E0C" w:rsidRDefault="000A6121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24" w:type="dxa"/>
            <w:vAlign w:val="center"/>
          </w:tcPr>
          <w:p w:rsidR="00234E0C" w:rsidRPr="00234E0C" w:rsidRDefault="000A6121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06" w:type="dxa"/>
            <w:vAlign w:val="center"/>
          </w:tcPr>
          <w:p w:rsidR="00234E0C" w:rsidRPr="00234E0C" w:rsidRDefault="00C50EE4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70" w:type="dxa"/>
            <w:vAlign w:val="center"/>
          </w:tcPr>
          <w:p w:rsidR="00234E0C" w:rsidRPr="00234E0C" w:rsidRDefault="000A6121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48" w:type="dxa"/>
            <w:vAlign w:val="center"/>
          </w:tcPr>
          <w:p w:rsidR="00234E0C" w:rsidRPr="00234E0C" w:rsidRDefault="00C50EE4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234E0C" w:rsidRPr="00234E0C" w:rsidTr="00234E0C">
        <w:trPr>
          <w:cantSplit/>
          <w:trHeight w:val="557"/>
        </w:trPr>
        <w:tc>
          <w:tcPr>
            <w:tcW w:w="5630" w:type="dxa"/>
            <w:gridSpan w:val="2"/>
          </w:tcPr>
          <w:p w:rsidR="00234E0C" w:rsidRPr="00234E0C" w:rsidRDefault="00234E0C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Максимально допустимая недельная  нагрузка при пятидневной учебной неделе</w:t>
            </w:r>
          </w:p>
        </w:tc>
        <w:tc>
          <w:tcPr>
            <w:tcW w:w="724" w:type="dxa"/>
            <w:vAlign w:val="center"/>
          </w:tcPr>
          <w:p w:rsidR="00234E0C" w:rsidRPr="00234E0C" w:rsidRDefault="00BF7F78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724" w:type="dxa"/>
            <w:vAlign w:val="center"/>
          </w:tcPr>
          <w:p w:rsidR="00234E0C" w:rsidRPr="00234E0C" w:rsidRDefault="00BF7F78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724" w:type="dxa"/>
            <w:vAlign w:val="center"/>
          </w:tcPr>
          <w:p w:rsidR="00234E0C" w:rsidRPr="00234E0C" w:rsidRDefault="00BF7F78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906" w:type="dxa"/>
            <w:vAlign w:val="center"/>
          </w:tcPr>
          <w:p w:rsidR="00234E0C" w:rsidRPr="00234E0C" w:rsidRDefault="00853FB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70" w:type="dxa"/>
            <w:vAlign w:val="center"/>
          </w:tcPr>
          <w:p w:rsidR="00234E0C" w:rsidRPr="00234E0C" w:rsidRDefault="000A6121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48" w:type="dxa"/>
            <w:vAlign w:val="center"/>
          </w:tcPr>
          <w:p w:rsidR="00234E0C" w:rsidRPr="00234E0C" w:rsidRDefault="00BF7F78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91</w:t>
            </w:r>
          </w:p>
        </w:tc>
      </w:tr>
      <w:tr w:rsidR="00234E0C" w:rsidRPr="00234E0C" w:rsidTr="00234E0C">
        <w:trPr>
          <w:cantSplit/>
          <w:trHeight w:val="338"/>
        </w:trPr>
        <w:tc>
          <w:tcPr>
            <w:tcW w:w="5630" w:type="dxa"/>
            <w:gridSpan w:val="2"/>
          </w:tcPr>
          <w:p w:rsidR="00234E0C" w:rsidRPr="00234E0C" w:rsidRDefault="00234E0C" w:rsidP="00B0132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Внеурочная деятельность (ФГОС)</w:t>
            </w:r>
          </w:p>
        </w:tc>
        <w:tc>
          <w:tcPr>
            <w:tcW w:w="724" w:type="dxa"/>
            <w:vAlign w:val="center"/>
          </w:tcPr>
          <w:p w:rsidR="00234E0C" w:rsidRPr="00234E0C" w:rsidRDefault="00234E0C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4E0C">
              <w:rPr>
                <w:rFonts w:eastAsia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4" w:type="dxa"/>
            <w:vAlign w:val="center"/>
          </w:tcPr>
          <w:p w:rsidR="00234E0C" w:rsidRPr="00234E0C" w:rsidRDefault="00853FB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4" w:type="dxa"/>
            <w:vAlign w:val="center"/>
          </w:tcPr>
          <w:p w:rsidR="00234E0C" w:rsidRPr="00234E0C" w:rsidRDefault="00853FB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06" w:type="dxa"/>
            <w:vAlign w:val="center"/>
          </w:tcPr>
          <w:p w:rsidR="00234E0C" w:rsidRPr="00234E0C" w:rsidRDefault="00853FB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70" w:type="dxa"/>
            <w:vAlign w:val="center"/>
          </w:tcPr>
          <w:p w:rsidR="00234E0C" w:rsidRPr="00234E0C" w:rsidRDefault="000A6121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48" w:type="dxa"/>
            <w:vAlign w:val="center"/>
          </w:tcPr>
          <w:p w:rsidR="00234E0C" w:rsidRPr="00234E0C" w:rsidRDefault="00853FB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234E0C" w:rsidRPr="00234E0C" w:rsidTr="00234E0C">
        <w:trPr>
          <w:cantSplit/>
          <w:trHeight w:val="726"/>
        </w:trPr>
        <w:tc>
          <w:tcPr>
            <w:tcW w:w="5630" w:type="dxa"/>
            <w:gridSpan w:val="2"/>
            <w:vAlign w:val="center"/>
          </w:tcPr>
          <w:p w:rsidR="00234E0C" w:rsidRPr="00266079" w:rsidRDefault="00234E0C" w:rsidP="00B01328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266079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724" w:type="dxa"/>
            <w:vAlign w:val="center"/>
          </w:tcPr>
          <w:p w:rsidR="00234E0C" w:rsidRPr="00266079" w:rsidRDefault="00BF7F78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724" w:type="dxa"/>
            <w:vAlign w:val="center"/>
          </w:tcPr>
          <w:p w:rsidR="00234E0C" w:rsidRPr="00266079" w:rsidRDefault="00BF7F78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724" w:type="dxa"/>
            <w:vAlign w:val="center"/>
          </w:tcPr>
          <w:p w:rsidR="00234E0C" w:rsidRPr="00266079" w:rsidRDefault="00BF7F78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906" w:type="dxa"/>
            <w:vAlign w:val="center"/>
          </w:tcPr>
          <w:p w:rsidR="00234E0C" w:rsidRPr="00266079" w:rsidRDefault="00C50EE4" w:rsidP="00853FBA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     -</w:t>
            </w:r>
          </w:p>
        </w:tc>
        <w:tc>
          <w:tcPr>
            <w:tcW w:w="570" w:type="dxa"/>
            <w:vAlign w:val="center"/>
          </w:tcPr>
          <w:p w:rsidR="00234E0C" w:rsidRPr="00266079" w:rsidRDefault="000A6121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48" w:type="dxa"/>
            <w:vAlign w:val="center"/>
          </w:tcPr>
          <w:p w:rsidR="00234E0C" w:rsidRPr="00266079" w:rsidRDefault="00BF7F78" w:rsidP="00C50EE4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  121</w:t>
            </w:r>
          </w:p>
        </w:tc>
      </w:tr>
    </w:tbl>
    <w:p w:rsidR="00234E0C" w:rsidRPr="00234E0C" w:rsidRDefault="00234E0C" w:rsidP="00234E0C">
      <w:pPr>
        <w:rPr>
          <w:sz w:val="28"/>
          <w:szCs w:val="28"/>
        </w:rPr>
      </w:pPr>
    </w:p>
    <w:sectPr w:rsidR="00234E0C" w:rsidRPr="00234E0C" w:rsidSect="007B513A">
      <w:pgSz w:w="11906" w:h="16838"/>
      <w:pgMar w:top="142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E0C"/>
    <w:rsid w:val="000A6121"/>
    <w:rsid w:val="001164CA"/>
    <w:rsid w:val="00146A41"/>
    <w:rsid w:val="001758ED"/>
    <w:rsid w:val="00234E0C"/>
    <w:rsid w:val="00266079"/>
    <w:rsid w:val="003A4A09"/>
    <w:rsid w:val="003C01F4"/>
    <w:rsid w:val="003E15DC"/>
    <w:rsid w:val="004A4D3A"/>
    <w:rsid w:val="005E1F28"/>
    <w:rsid w:val="00745411"/>
    <w:rsid w:val="00757790"/>
    <w:rsid w:val="007618B7"/>
    <w:rsid w:val="007B513A"/>
    <w:rsid w:val="00853FBA"/>
    <w:rsid w:val="00944005"/>
    <w:rsid w:val="00BF7F78"/>
    <w:rsid w:val="00C50EE4"/>
    <w:rsid w:val="00CA346B"/>
    <w:rsid w:val="00CB134E"/>
    <w:rsid w:val="00CD3C6C"/>
    <w:rsid w:val="00DB66C0"/>
    <w:rsid w:val="00E85414"/>
    <w:rsid w:val="00EF4469"/>
    <w:rsid w:val="00F3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0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66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фатима</cp:lastModifiedBy>
  <cp:revision>20</cp:revision>
  <cp:lastPrinted>2021-09-12T11:13:00Z</cp:lastPrinted>
  <dcterms:created xsi:type="dcterms:W3CDTF">2018-09-12T07:03:00Z</dcterms:created>
  <dcterms:modified xsi:type="dcterms:W3CDTF">2021-09-12T11:14:00Z</dcterms:modified>
</cp:coreProperties>
</file>